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8fbbcd585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bc4ea23ac4d88"/>
      <w:footerReference xmlns:r="http://schemas.openxmlformats.org/officeDocument/2006/relationships" w:type="default" r:id="Rcfb3b6a2d7d7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bc4ea23ac4d88" /><Relationship Type="http://schemas.openxmlformats.org/officeDocument/2006/relationships/footer" Target="/word/footer1.xml" Id="Rcfb3b6a2d7d7435a" /></Relationships>
</file>