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e1fa62c8d4f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846097bcc2e3414b"/>
      <w:footerReference xmlns:r="http://schemas.openxmlformats.org/officeDocument/2006/relationships" w:type="default" r:id="Re3b82ace6f7f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097bcc2e3414b" /><Relationship Type="http://schemas.openxmlformats.org/officeDocument/2006/relationships/footer" Target="/word/footer1.xml" Id="Re3b82ace6f7f4d0d" /></Relationships>
</file>