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365df2d57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95a9a8dda407a"/>
      <w:footerReference xmlns:r="http://schemas.openxmlformats.org/officeDocument/2006/relationships" w:type="default" r:id="Rcd5ccccfae1f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95a9a8dda407a" /><Relationship Type="http://schemas.openxmlformats.org/officeDocument/2006/relationships/footer" Target="/word/footer1.xml" Id="Rcd5ccccfae1f49df" /></Relationships>
</file>