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2ebd3c8b845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Klæbu,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RØR &amp; VARME AS</w:t>
      </w:r>
    </w:p>
    <w:sectPr>
      <w:headerReference xmlns:r="http://schemas.openxmlformats.org/officeDocument/2006/relationships" w:type="default" r:id="R97ba33ff83a945b1"/>
      <w:footerReference xmlns:r="http://schemas.openxmlformats.org/officeDocument/2006/relationships" w:type="default" r:id="Rb3c9c0550cc349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a33ff83a945b1" /><Relationship Type="http://schemas.openxmlformats.org/officeDocument/2006/relationships/footer" Target="/word/footer1.xml" Id="Rb3c9c0550cc34989" /></Relationships>
</file>