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2cb72fe03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HEFTE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HEFTE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a0cf823a834e7e"/>
      <w:footerReference xmlns:r="http://schemas.openxmlformats.org/officeDocument/2006/relationships" w:type="default" r:id="R4b1e6b288f32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HEFTE MASKIN AS   ·   Org.nr 915 501 834   ·   Oppheimsvegen 395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HEFTE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0cf823a834e7e" /><Relationship Type="http://schemas.openxmlformats.org/officeDocument/2006/relationships/footer" Target="/word/footer1.xml" Id="R4b1e6b288f324be1" /></Relationships>
</file>