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dd9d167a0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ROTTHAUGSGATEN 1-7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ROTTHAUGSGATEN 1-7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fcff3a4014bcf"/>
      <w:footerReference xmlns:r="http://schemas.openxmlformats.org/officeDocument/2006/relationships" w:type="default" r:id="Rcd5754c137e6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ROTTHAUGSGATEN 1-7 AS   ·   Org.nr 915 220 126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ROTTHAUGSGATEN 1-7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fcff3a4014bcf" /><Relationship Type="http://schemas.openxmlformats.org/officeDocument/2006/relationships/footer" Target="/word/footer1.xml" Id="Rcd5754c137e640e1" /></Relationships>
</file>