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aa021bd29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b385b15d4488d"/>
      <w:footerReference xmlns:r="http://schemas.openxmlformats.org/officeDocument/2006/relationships" w:type="default" r:id="R585465dd1f13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385b15d4488d" /><Relationship Type="http://schemas.openxmlformats.org/officeDocument/2006/relationships/footer" Target="/word/footer1.xml" Id="R585465dd1f134049" /></Relationships>
</file>