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7ba71d9b94b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GBA VVS RÅDGIVNING AS</w:t>
      </w:r>
    </w:p>
    <w:sectPr>
      <w:headerReference xmlns:r="http://schemas.openxmlformats.org/officeDocument/2006/relationships" w:type="default" r:id="R2ea214bd574c4708"/>
      <w:footerReference xmlns:r="http://schemas.openxmlformats.org/officeDocument/2006/relationships" w:type="default" r:id="Rda81737026b4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214bd574c4708" /><Relationship Type="http://schemas.openxmlformats.org/officeDocument/2006/relationships/footer" Target="/word/footer1.xml" Id="Rda81737026b44514" /></Relationships>
</file>