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1c2f9f6f7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4b22b135bb6a49af"/>
      <w:footerReference xmlns:r="http://schemas.openxmlformats.org/officeDocument/2006/relationships" w:type="default" r:id="R9b23f995d4b5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2b135bb6a49af" /><Relationship Type="http://schemas.openxmlformats.org/officeDocument/2006/relationships/footer" Target="/word/footer1.xml" Id="R9b23f995d4b546ca" /></Relationships>
</file>