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fa8c31b39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VELOX ELECTRO NORDICS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VELOX ELECTRO NORDICS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823fbbb394af1"/>
      <w:footerReference xmlns:r="http://schemas.openxmlformats.org/officeDocument/2006/relationships" w:type="default" r:id="R74a70b05272a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823fbbb394af1" /><Relationship Type="http://schemas.openxmlformats.org/officeDocument/2006/relationships/footer" Target="/word/footer1.xml" Id="R74a70b05272a4437" /></Relationships>
</file>