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1f3098dfd447a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Øvrebø,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FIKSER VI AS</w:t>
      </w:r>
    </w:p>
    <w:sectPr>
      <w:headerReference xmlns:r="http://schemas.openxmlformats.org/officeDocument/2006/relationships" w:type="default" r:id="R5bf21fa6fe7749d4"/>
      <w:footerReference xmlns:r="http://schemas.openxmlformats.org/officeDocument/2006/relationships" w:type="default" r:id="Rb51805cc1e2f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FIKSER VI AS   ·   Org.nr 914 091 721   ·   Holtanvegen 6   ·   4715 ØVREBØ   ·   gerd@schlezinger.com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FIKSER VI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f21fa6fe7749d4" /><Relationship Type="http://schemas.openxmlformats.org/officeDocument/2006/relationships/footer" Target="/word/footer1.xml" Id="Rb51805cc1e2f4ab5" /></Relationships>
</file>