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3e2cc3f4e41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235d5fdc7694ae6"/>
      <w:footerReference xmlns:r="http://schemas.openxmlformats.org/officeDocument/2006/relationships" w:type="default" r:id="Ra953bd0bdaee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5d5fdc7694ae6" /><Relationship Type="http://schemas.openxmlformats.org/officeDocument/2006/relationships/footer" Target="/word/footer1.xml" Id="Ra953bd0bdaee4ff1" /></Relationships>
</file>