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bb3c5ec6a49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KYNNINGSRUD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KYNNINGSRUD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8b1bb55bdc43a2"/>
      <w:footerReference xmlns:r="http://schemas.openxmlformats.org/officeDocument/2006/relationships" w:type="default" r:id="R578504fc962443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KYNNINGSRUD AS   ·   Org.nr 913 686 136   ·   Storgata 2A   ·   1767 HALDEN   ·   firmapost@kynningrud.no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KYNNINGSRUD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b1bb55bdc43a2" /><Relationship Type="http://schemas.openxmlformats.org/officeDocument/2006/relationships/footer" Target="/word/footer1.xml" Id="R578504fc962443bd" /></Relationships>
</file>