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15a6857f5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ENGAN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92f3804bd0ad4bb8"/>
      <w:footerReference xmlns:r="http://schemas.openxmlformats.org/officeDocument/2006/relationships" w:type="default" r:id="R36ec9c189e3f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3804bd0ad4bb8" /><Relationship Type="http://schemas.openxmlformats.org/officeDocument/2006/relationships/footer" Target="/word/footer1.xml" Id="R36ec9c189e3f4912" /></Relationships>
</file>