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1bfc24ece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7e9781357c3c4c6a"/>
      <w:footerReference xmlns:r="http://schemas.openxmlformats.org/officeDocument/2006/relationships" w:type="default" r:id="Rc108af97e7d2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781357c3c4c6a" /><Relationship Type="http://schemas.openxmlformats.org/officeDocument/2006/relationships/footer" Target="/word/footer1.xml" Id="Rc108af97e7d24ca9" /></Relationships>
</file>