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489063bbd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ROY'S MURERSERVICE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ROY'S MURERSERVICE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35a2181ad4a5f"/>
      <w:footerReference xmlns:r="http://schemas.openxmlformats.org/officeDocument/2006/relationships" w:type="default" r:id="R714d539ac94c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ROY'S MURERSERVICE AS   ·   Org.nr 913 345 487   ·   Sommerro terrasse 15B   ·   3085 HOLMESTRAND   ·   Tlf. 33 05 05 13   ·   roysmurerservice@h-nett.no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ROY'S MURERSERVICE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35a2181ad4a5f" /><Relationship Type="http://schemas.openxmlformats.org/officeDocument/2006/relationships/footer" Target="/word/footer1.xml" Id="R714d539ac94c4f35" /></Relationships>
</file>