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490076d75c49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Karmsund,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3994206555de4bf5"/>
      <w:footerReference xmlns:r="http://schemas.openxmlformats.org/officeDocument/2006/relationships" w:type="default" r:id="Rbc83546082da4d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94206555de4bf5" /><Relationship Type="http://schemas.openxmlformats.org/officeDocument/2006/relationships/footer" Target="/word/footer1.xml" Id="Rbc83546082da4d7c" /></Relationships>
</file>