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465fd7debb4b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NORD-MOTOR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c981f04f6423457c"/>
      <w:footerReference xmlns:r="http://schemas.openxmlformats.org/officeDocument/2006/relationships" w:type="default" r:id="R3282a1eb279b4d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NORD-MOTOR AS   ·   Org.nr 913 091 663   ·   Salhusvegen 400   ·   5542 KARMSUND   ·   Tlf. 52 81 40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NORD-MOTOR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81f04f6423457c" /><Relationship Type="http://schemas.openxmlformats.org/officeDocument/2006/relationships/footer" Target="/word/footer1.xml" Id="R3282a1eb279b4d7d" /></Relationships>
</file>