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7dafe18a67490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Karmsund,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NORD-MOTOR AS</w:t>
      </w:r>
    </w:p>
    <w:sectPr>
      <w:headerReference xmlns:r="http://schemas.openxmlformats.org/officeDocument/2006/relationships" w:type="default" r:id="Rd550bd83e8264fe1"/>
      <w:footerReference xmlns:r="http://schemas.openxmlformats.org/officeDocument/2006/relationships" w:type="default" r:id="Rc9e41f08e83f4a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NORD-MOTOR AS   ·   Org.nr 913 091 663   ·   Salhusvegen 400   ·   5542 KARMSUND   ·   Tlf. 52 81 40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NORD-MOTOR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50bd83e8264fe1" /><Relationship Type="http://schemas.openxmlformats.org/officeDocument/2006/relationships/footer" Target="/word/footer1.xml" Id="Rc9e41f08e83f4ad7" /></Relationships>
</file>