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2091d77ce4e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dfddabccb63c4340"/>
      <w:footerReference xmlns:r="http://schemas.openxmlformats.org/officeDocument/2006/relationships" w:type="default" r:id="R633e6b288849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dabccb63c4340" /><Relationship Type="http://schemas.openxmlformats.org/officeDocument/2006/relationships/footer" Target="/word/footer1.xml" Id="R633e6b28884945fe" /></Relationships>
</file>