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c57c9120a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eeb7114d74b46"/>
      <w:footerReference xmlns:r="http://schemas.openxmlformats.org/officeDocument/2006/relationships" w:type="default" r:id="R4c4061025567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eeb7114d74b46" /><Relationship Type="http://schemas.openxmlformats.org/officeDocument/2006/relationships/footer" Target="/word/footer1.xml" Id="R4c406102556745b2" /></Relationships>
</file>