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198db585c40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4df939fdb2849c1"/>
      <w:footerReference xmlns:r="http://schemas.openxmlformats.org/officeDocument/2006/relationships" w:type="default" r:id="R9c043a95da91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f939fdb2849c1" /><Relationship Type="http://schemas.openxmlformats.org/officeDocument/2006/relationships/footer" Target="/word/footer1.xml" Id="R9c043a95da914c8f" /></Relationships>
</file>