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f2e7e80f8442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MONTER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949a609aa76643e2"/>
      <w:footerReference xmlns:r="http://schemas.openxmlformats.org/officeDocument/2006/relationships" w:type="default" r:id="R64e56b0c871947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9a609aa76643e2" /><Relationship Type="http://schemas.openxmlformats.org/officeDocument/2006/relationships/footer" Target="/word/footer1.xml" Id="R64e56b0c87194722" /></Relationships>
</file>