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b0921849140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e05f7e59a4f2a"/>
      <w:footerReference xmlns:r="http://schemas.openxmlformats.org/officeDocument/2006/relationships" w:type="default" r:id="Rbaf2a9d8f85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e05f7e59a4f2a" /><Relationship Type="http://schemas.openxmlformats.org/officeDocument/2006/relationships/footer" Target="/word/footer1.xml" Id="Rbaf2a9d8f85f4939" /></Relationships>
</file>