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28d4cc30b44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74b8ae1b804089"/>
      <w:footerReference xmlns:r="http://schemas.openxmlformats.org/officeDocument/2006/relationships" w:type="default" r:id="R3b72cdfcc6f2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74b8ae1b804089" /><Relationship Type="http://schemas.openxmlformats.org/officeDocument/2006/relationships/footer" Target="/word/footer1.xml" Id="R3b72cdfcc6f24532" /></Relationships>
</file>