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028e06529c46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27cea5e557b34a19"/>
      <w:footerReference xmlns:r="http://schemas.openxmlformats.org/officeDocument/2006/relationships" w:type="default" r:id="Rb8b85e872c754e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cea5e557b34a19" /><Relationship Type="http://schemas.openxmlformats.org/officeDocument/2006/relationships/footer" Target="/word/footer1.xml" Id="Rb8b85e872c754ed7" /></Relationships>
</file>