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ca6fc322fd472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KYBERG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Alta, 6.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KYBERG HOLDING AS</w:t>
      </w:r>
    </w:p>
    <w:sectPr>
      <w:headerReference xmlns:r="http://schemas.openxmlformats.org/officeDocument/2006/relationships" w:type="default" r:id="Re9633b1a70d04eff"/>
      <w:footerReference xmlns:r="http://schemas.openxmlformats.org/officeDocument/2006/relationships" w:type="default" r:id="R1cd971bb848f4b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KYBERG HOLDING AS   ·   Org.nr 912 166 325   ·   Måsesvingen 18   ·   9512 ALTA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KYBERG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633b1a70d04eff" /><Relationship Type="http://schemas.openxmlformats.org/officeDocument/2006/relationships/footer" Target="/word/footer1.xml" Id="R1cd971bb848f4b83" /></Relationships>
</file>