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94b88508b243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Finnsnes,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MOLAND TOTAL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MOLAND TOTAL AS</w:t>
      </w:r>
    </w:p>
    <w:sectPr>
      <w:headerReference xmlns:r="http://schemas.openxmlformats.org/officeDocument/2006/relationships" w:type="default" r:id="R6a2e11f0dfbf413d"/>
      <w:footerReference xmlns:r="http://schemas.openxmlformats.org/officeDocument/2006/relationships" w:type="default" r:id="Rfa86fdc2d6d346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2e11f0dfbf413d" /><Relationship Type="http://schemas.openxmlformats.org/officeDocument/2006/relationships/footer" Target="/word/footer1.xml" Id="Rfa86fdc2d6d34667" /></Relationships>
</file>