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066e2b93b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BIRDY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BIRDY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9f7eeca754464"/>
      <w:footerReference xmlns:r="http://schemas.openxmlformats.org/officeDocument/2006/relationships" w:type="default" r:id="Rf2a21ca67505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BIRDY MANAGEMENT AS   ·   Org.nr 911 890 933   ·   Ullevålsveien 47A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BIRDY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9f7eeca754464" /><Relationship Type="http://schemas.openxmlformats.org/officeDocument/2006/relationships/footer" Target="/word/footer1.xml" Id="Rf2a21ca67505403d" /></Relationships>
</file>