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9c6a83119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7dba97cd14a1b"/>
      <w:footerReference xmlns:r="http://schemas.openxmlformats.org/officeDocument/2006/relationships" w:type="default" r:id="Ra73ef6c1abbf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7dba97cd14a1b" /><Relationship Type="http://schemas.openxmlformats.org/officeDocument/2006/relationships/footer" Target="/word/footer1.xml" Id="Ra73ef6c1abbf42c6" /></Relationships>
</file>