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3c1f344fff402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JOHANN R BRANDT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JOHANN R BRANDT AS</w:t>
      </w:r>
    </w:p>
    <w:sectPr>
      <w:headerReference xmlns:r="http://schemas.openxmlformats.org/officeDocument/2006/relationships" w:type="default" r:id="R222252562a2f4108"/>
      <w:footerReference xmlns:r="http://schemas.openxmlformats.org/officeDocument/2006/relationships" w:type="default" r:id="R86af60a902f84e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JOHANN R BRANDT AS   ·   Org.nr 910 773 321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JOHANN R BRANDT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2252562a2f4108" /><Relationship Type="http://schemas.openxmlformats.org/officeDocument/2006/relationships/footer" Target="/word/footer1.xml" Id="R86af60a902f84ede" /></Relationships>
</file>