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5bb525103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1dfb794677c44dd6"/>
      <w:footerReference xmlns:r="http://schemas.openxmlformats.org/officeDocument/2006/relationships" w:type="default" r:id="R94cd531a0eb8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b794677c44dd6" /><Relationship Type="http://schemas.openxmlformats.org/officeDocument/2006/relationships/footer" Target="/word/footer1.xml" Id="R94cd531a0eb846e2" /></Relationships>
</file>