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d1018fd60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AKOYA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AKOYA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0ad752a974ebf"/>
      <w:footerReference xmlns:r="http://schemas.openxmlformats.org/officeDocument/2006/relationships" w:type="default" r:id="R24bcfdb005fd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AKOYA INVEST AS   ·   Org.nr 885 648 312   ·   c/o Canica AS, Tjuvholmen allé 3   ·   0252 OSLO   ·   Tlf. 24 13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AKOYA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0ad752a974ebf" /><Relationship Type="http://schemas.openxmlformats.org/officeDocument/2006/relationships/footer" Target="/word/footer1.xml" Id="R24bcfdb005fd4c06" /></Relationships>
</file>