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029cb72534a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MURMESTER TERJE DYNGELAND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MURMESTER TERJE DYNGELAND AS</w:t>
      </w:r>
    </w:p>
    <w:sectPr>
      <w:headerReference xmlns:r="http://schemas.openxmlformats.org/officeDocument/2006/relationships" w:type="default" r:id="R133f9f46f6004451"/>
      <w:footerReference xmlns:r="http://schemas.openxmlformats.org/officeDocument/2006/relationships" w:type="default" r:id="Raabc4efb44dc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f9f46f6004451" /><Relationship Type="http://schemas.openxmlformats.org/officeDocument/2006/relationships/footer" Target="/word/footer1.xml" Id="Raabc4efb44dc4a12" /></Relationships>
</file>