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553281c8144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691b4f39506149be"/>
      <w:footerReference xmlns:r="http://schemas.openxmlformats.org/officeDocument/2006/relationships" w:type="default" r:id="R738a0c215fe6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b4f39506149be" /><Relationship Type="http://schemas.openxmlformats.org/officeDocument/2006/relationships/footer" Target="/word/footer1.xml" Id="R738a0c215fe6488b" /></Relationships>
</file>