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defa981eb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REGNSKAPSSERVICE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REGNSKAPSSERVICE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0fb63537904310"/>
      <w:footerReference xmlns:r="http://schemas.openxmlformats.org/officeDocument/2006/relationships" w:type="default" r:id="R0ab5ca31f45a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0fb63537904310" /><Relationship Type="http://schemas.openxmlformats.org/officeDocument/2006/relationships/footer" Target="/word/footer1.xml" Id="R0ab5ca31f45a46be" /></Relationships>
</file>