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fa8d805afd47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STEVEFISK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STEVEFISK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d81ff09de84d25"/>
      <w:footerReference xmlns:r="http://schemas.openxmlformats.org/officeDocument/2006/relationships" w:type="default" r:id="Rb96838320e654d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STEVEFISK AS   ·   Org.nr 876 521 482   ·   Nordpolvegen 93   ·   9013 TROMSØ   ·   Tlf. 76 12 35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STEVEFISK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d81ff09de84d25" /><Relationship Type="http://schemas.openxmlformats.org/officeDocument/2006/relationships/footer" Target="/word/footer1.xml" Id="Rb96838320e654d28" /></Relationships>
</file>