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48ab94edd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3588fa58b48b2"/>
      <w:footerReference xmlns:r="http://schemas.openxmlformats.org/officeDocument/2006/relationships" w:type="default" r:id="Rc6e11f1e258d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HAFF INVEST AS   ·   Org.nr 831 755 202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3588fa58b48b2" /><Relationship Type="http://schemas.openxmlformats.org/officeDocument/2006/relationships/footer" Target="/word/footer1.xml" Id="Rc6e11f1e258d4bdd" /></Relationships>
</file>