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c6ca51a244a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DRIVETECH ENGINEERING AS, org.nr 821 663 202,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bc634f2714804534"/>
      <w:footerReference xmlns:r="http://schemas.openxmlformats.org/officeDocument/2006/relationships" w:type="default" r:id="R239543cac98a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34f2714804534" /><Relationship Type="http://schemas.openxmlformats.org/officeDocument/2006/relationships/footer" Target="/word/footer1.xml" Id="R239543cac98a44ae" /></Relationships>
</file>