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191f89793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4007f8cde3ec4027"/>
      <w:footerReference xmlns:r="http://schemas.openxmlformats.org/officeDocument/2006/relationships" w:type="default" r:id="Ra6a0e36007f9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7f8cde3ec4027" /><Relationship Type="http://schemas.openxmlformats.org/officeDocument/2006/relationships/footer" Target="/word/footer1.xml" Id="Ra6a0e36007f94819" /></Relationships>
</file>